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2" w:rsidRPr="00F219BF" w:rsidRDefault="000359E2" w:rsidP="000359E2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 w:rsidRPr="00F219BF">
        <w:rPr>
          <w:rFonts w:ascii="標楷體" w:eastAsia="標楷體" w:hAnsi="標楷體" w:hint="eastAsia"/>
          <w:b/>
          <w:bCs/>
          <w:sz w:val="40"/>
        </w:rPr>
        <w:t>台灣兒童過敏氣喘免疫及風濕病學會  簽名單</w:t>
      </w:r>
    </w:p>
    <w:p w:rsidR="000359E2" w:rsidRPr="00F219BF" w:rsidRDefault="000359E2" w:rsidP="000359E2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0359E2" w:rsidRPr="00185CA5" w:rsidRDefault="000359E2" w:rsidP="000359E2">
      <w:pPr>
        <w:tabs>
          <w:tab w:val="left" w:pos="7371"/>
        </w:tabs>
        <w:snapToGrid w:val="0"/>
        <w:spacing w:line="380" w:lineRule="exact"/>
        <w:jc w:val="both"/>
        <w:rPr>
          <w:rFonts w:ascii="標楷體" w:eastAsia="標楷體" w:hAnsi="標楷體" w:cs="華康儷楷書"/>
          <w:color w:val="000000" w:themeColor="text1"/>
          <w:sz w:val="28"/>
          <w:szCs w:val="28"/>
        </w:rPr>
      </w:pPr>
      <w:r w:rsidRPr="000359E2">
        <w:rPr>
          <w:rFonts w:ascii="標楷體" w:eastAsia="標楷體" w:hAnsi="標楷體" w:hint="eastAsia"/>
          <w:sz w:val="32"/>
          <w:szCs w:val="32"/>
        </w:rPr>
        <w:t>主辦單位：</w:t>
      </w:r>
      <w:r w:rsidR="00185CA5" w:rsidRPr="00185CA5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台灣慢性阻塞性肺病學會</w:t>
      </w:r>
    </w:p>
    <w:p w:rsidR="000359E2" w:rsidRPr="00764763" w:rsidRDefault="000359E2" w:rsidP="00764763">
      <w:pPr>
        <w:pStyle w:val="Default"/>
        <w:rPr>
          <w:sz w:val="32"/>
          <w:szCs w:val="32"/>
        </w:rPr>
      </w:pPr>
      <w:r w:rsidRPr="00185CA5">
        <w:rPr>
          <w:rFonts w:hAnsi="標楷體" w:hint="eastAsia"/>
          <w:color w:val="000000" w:themeColor="text1"/>
          <w:sz w:val="32"/>
          <w:szCs w:val="32"/>
        </w:rPr>
        <w:t>主題：</w:t>
      </w:r>
      <w:r w:rsidRPr="00764763">
        <w:rPr>
          <w:rFonts w:hAnsi="標楷體" w:hint="eastAsia"/>
          <w:color w:val="000000" w:themeColor="text1"/>
          <w:sz w:val="32"/>
          <w:szCs w:val="32"/>
        </w:rPr>
        <w:t>『</w:t>
      </w:r>
      <w:r w:rsidR="00764763" w:rsidRPr="00764763">
        <w:rPr>
          <w:rFonts w:hint="eastAsia"/>
          <w:sz w:val="32"/>
          <w:szCs w:val="32"/>
        </w:rPr>
        <w:t>1</w:t>
      </w:r>
      <w:r w:rsidR="00764763" w:rsidRPr="00764763">
        <w:rPr>
          <w:sz w:val="32"/>
          <w:szCs w:val="32"/>
        </w:rPr>
        <w:t>13</w:t>
      </w:r>
      <w:r w:rsidR="00764763" w:rsidRPr="00764763">
        <w:rPr>
          <w:rFonts w:hint="eastAsia"/>
          <w:sz w:val="32"/>
          <w:szCs w:val="32"/>
        </w:rPr>
        <w:t>年慢性阻塞性肺病專科醫師核心教育訓練課程</w:t>
      </w:r>
      <w:r w:rsidRPr="00764763">
        <w:rPr>
          <w:rFonts w:hAnsi="標楷體" w:hint="eastAsia"/>
          <w:sz w:val="32"/>
          <w:szCs w:val="32"/>
        </w:rPr>
        <w:t>』</w:t>
      </w:r>
    </w:p>
    <w:p w:rsidR="000359E2" w:rsidRPr="000359E2" w:rsidRDefault="000359E2" w:rsidP="000359E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時間：1</w:t>
      </w:r>
      <w:r w:rsidR="00F1378D">
        <w:rPr>
          <w:rFonts w:ascii="標楷體" w:eastAsia="標楷體" w:hAnsi="標楷體" w:hint="eastAsia"/>
          <w:sz w:val="32"/>
          <w:szCs w:val="32"/>
        </w:rPr>
        <w:t>1</w:t>
      </w:r>
      <w:r w:rsidR="00D50DF3">
        <w:rPr>
          <w:rFonts w:ascii="標楷體" w:eastAsia="標楷體" w:hAnsi="標楷體" w:hint="eastAsia"/>
          <w:sz w:val="32"/>
          <w:szCs w:val="32"/>
        </w:rPr>
        <w:t>3</w:t>
      </w:r>
      <w:r w:rsidRPr="000359E2">
        <w:rPr>
          <w:rFonts w:ascii="標楷體" w:eastAsia="標楷體" w:hAnsi="標楷體" w:hint="eastAsia"/>
          <w:sz w:val="32"/>
          <w:szCs w:val="32"/>
        </w:rPr>
        <w:t>年</w:t>
      </w:r>
      <w:r w:rsidR="00D50DF3">
        <w:rPr>
          <w:rFonts w:ascii="標楷體" w:eastAsia="標楷體" w:hAnsi="標楷體" w:hint="eastAsia"/>
          <w:sz w:val="32"/>
          <w:szCs w:val="32"/>
        </w:rPr>
        <w:t>0</w:t>
      </w:r>
      <w:r w:rsidR="00764763">
        <w:rPr>
          <w:rFonts w:ascii="標楷體" w:eastAsia="標楷體" w:hAnsi="標楷體" w:hint="eastAsia"/>
          <w:sz w:val="32"/>
          <w:szCs w:val="32"/>
        </w:rPr>
        <w:t>9</w:t>
      </w:r>
      <w:r w:rsidRPr="000359E2">
        <w:rPr>
          <w:rFonts w:ascii="標楷體" w:eastAsia="標楷體" w:hAnsi="標楷體" w:hint="eastAsia"/>
          <w:sz w:val="32"/>
          <w:szCs w:val="32"/>
        </w:rPr>
        <w:t>月</w:t>
      </w:r>
      <w:r w:rsidR="00D50DF3">
        <w:rPr>
          <w:rFonts w:ascii="標楷體" w:eastAsia="標楷體" w:hAnsi="標楷體" w:hint="eastAsia"/>
          <w:sz w:val="32"/>
          <w:szCs w:val="32"/>
        </w:rPr>
        <w:t>28</w:t>
      </w:r>
      <w:r w:rsidR="00764763">
        <w:rPr>
          <w:rFonts w:ascii="標楷體" w:eastAsia="標楷體" w:hAnsi="標楷體" w:hint="eastAsia"/>
          <w:sz w:val="32"/>
          <w:szCs w:val="32"/>
        </w:rPr>
        <w:t>-29</w:t>
      </w:r>
      <w:r w:rsidRPr="000359E2">
        <w:rPr>
          <w:rFonts w:ascii="標楷體" w:eastAsia="標楷體" w:hAnsi="標楷體" w:hint="eastAsia"/>
          <w:sz w:val="32"/>
          <w:szCs w:val="32"/>
        </w:rPr>
        <w:t>日</w:t>
      </w:r>
    </w:p>
    <w:p w:rsidR="00D50DF3" w:rsidRDefault="000359E2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地點：</w:t>
      </w:r>
      <w:r w:rsidR="00CF65F8" w:rsidRPr="00CF65F8">
        <w:rPr>
          <w:rFonts w:ascii="標楷體" w:eastAsia="標楷體" w:hAnsi="標楷體" w:hint="eastAsia"/>
          <w:sz w:val="32"/>
          <w:szCs w:val="32"/>
        </w:rPr>
        <w:t>臺北榮民總醫院 致德樓 第</w:t>
      </w:r>
      <w:r w:rsidR="00D50DF3">
        <w:rPr>
          <w:rFonts w:ascii="標楷體" w:eastAsia="標楷體" w:hAnsi="標楷體" w:hint="eastAsia"/>
          <w:sz w:val="32"/>
          <w:szCs w:val="32"/>
        </w:rPr>
        <w:t>四</w:t>
      </w:r>
      <w:r w:rsidR="00CF65F8" w:rsidRPr="00CF65F8">
        <w:rPr>
          <w:rFonts w:ascii="標楷體" w:eastAsia="標楷體" w:hAnsi="標楷體" w:hint="eastAsia"/>
          <w:sz w:val="32"/>
          <w:szCs w:val="32"/>
        </w:rPr>
        <w:t>會議室</w:t>
      </w:r>
    </w:p>
    <w:p w:rsidR="00D50DF3" w:rsidRDefault="00D50DF3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繼續教育字號：第1</w:t>
      </w:r>
      <w:r>
        <w:rPr>
          <w:rFonts w:ascii="標楷體" w:eastAsia="標楷體" w:hAnsi="標楷體" w:hint="eastAsia"/>
          <w:sz w:val="32"/>
          <w:szCs w:val="32"/>
        </w:rPr>
        <w:t>130</w:t>
      </w:r>
      <w:r w:rsidR="00764763">
        <w:rPr>
          <w:rFonts w:ascii="標楷體" w:eastAsia="標楷體" w:hAnsi="標楷體" w:hint="eastAsia"/>
          <w:sz w:val="32"/>
          <w:szCs w:val="32"/>
        </w:rPr>
        <w:t>929</w:t>
      </w:r>
      <w:r w:rsidRPr="000359E2">
        <w:rPr>
          <w:rFonts w:ascii="標楷體" w:eastAsia="標楷體" w:hAnsi="標楷體" w:hint="eastAsia"/>
          <w:sz w:val="32"/>
          <w:szCs w:val="32"/>
        </w:rPr>
        <w:t>號  積分：</w:t>
      </w:r>
      <w:r w:rsidR="00764763">
        <w:rPr>
          <w:rFonts w:ascii="標楷體" w:eastAsia="標楷體" w:hAnsi="標楷體" w:hint="eastAsia"/>
          <w:sz w:val="32"/>
          <w:szCs w:val="32"/>
        </w:rPr>
        <w:t>4</w:t>
      </w:r>
      <w:r w:rsidRPr="000359E2">
        <w:rPr>
          <w:rFonts w:ascii="標楷體" w:eastAsia="標楷體" w:hAnsi="標楷體" w:hint="eastAsia"/>
          <w:sz w:val="32"/>
          <w:szCs w:val="32"/>
        </w:rPr>
        <w:t>分</w:t>
      </w:r>
    </w:p>
    <w:p w:rsidR="00185CA5" w:rsidRPr="00CF65F8" w:rsidRDefault="00185CA5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693"/>
        <w:gridCol w:w="1559"/>
        <w:gridCol w:w="2835"/>
      </w:tblGrid>
      <w:tr w:rsidR="000359E2" w:rsidRPr="00F219BF" w:rsidTr="003E3F2F">
        <w:tc>
          <w:tcPr>
            <w:tcW w:w="1588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3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559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</w:tbl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6C0C93" w:rsidRDefault="006C0C93"/>
    <w:sectPr w:rsidR="006C0C93" w:rsidSect="001404E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EF" w:rsidRDefault="000335EF" w:rsidP="00B10799">
      <w:r>
        <w:separator/>
      </w:r>
    </w:p>
  </w:endnote>
  <w:endnote w:type="continuationSeparator" w:id="1">
    <w:p w:rsidR="000335EF" w:rsidRDefault="000335EF" w:rsidP="00B1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EF" w:rsidRDefault="000335EF" w:rsidP="00B10799">
      <w:r>
        <w:separator/>
      </w:r>
    </w:p>
  </w:footnote>
  <w:footnote w:type="continuationSeparator" w:id="1">
    <w:p w:rsidR="000335EF" w:rsidRDefault="000335EF" w:rsidP="00B10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E2"/>
    <w:rsid w:val="0000454A"/>
    <w:rsid w:val="000335EF"/>
    <w:rsid w:val="000359E2"/>
    <w:rsid w:val="00117155"/>
    <w:rsid w:val="00185CA5"/>
    <w:rsid w:val="00256D47"/>
    <w:rsid w:val="00282556"/>
    <w:rsid w:val="002F6678"/>
    <w:rsid w:val="00343466"/>
    <w:rsid w:val="00396710"/>
    <w:rsid w:val="0041371D"/>
    <w:rsid w:val="0043108E"/>
    <w:rsid w:val="004D1F8C"/>
    <w:rsid w:val="00522F09"/>
    <w:rsid w:val="00524F9D"/>
    <w:rsid w:val="005C1282"/>
    <w:rsid w:val="00610A5B"/>
    <w:rsid w:val="006745B1"/>
    <w:rsid w:val="006802E8"/>
    <w:rsid w:val="006B2B62"/>
    <w:rsid w:val="006C0C93"/>
    <w:rsid w:val="006F1C8E"/>
    <w:rsid w:val="00720128"/>
    <w:rsid w:val="00764763"/>
    <w:rsid w:val="007B6B82"/>
    <w:rsid w:val="0082317C"/>
    <w:rsid w:val="008C426B"/>
    <w:rsid w:val="008C4CEA"/>
    <w:rsid w:val="008D12D4"/>
    <w:rsid w:val="009C5F17"/>
    <w:rsid w:val="009F1B09"/>
    <w:rsid w:val="00A06803"/>
    <w:rsid w:val="00A132A9"/>
    <w:rsid w:val="00B10799"/>
    <w:rsid w:val="00B96761"/>
    <w:rsid w:val="00BC7207"/>
    <w:rsid w:val="00C6326B"/>
    <w:rsid w:val="00C63C6F"/>
    <w:rsid w:val="00CD717B"/>
    <w:rsid w:val="00CE3C52"/>
    <w:rsid w:val="00CF65F8"/>
    <w:rsid w:val="00D27537"/>
    <w:rsid w:val="00D50DF3"/>
    <w:rsid w:val="00D65716"/>
    <w:rsid w:val="00EA55A2"/>
    <w:rsid w:val="00ED196C"/>
    <w:rsid w:val="00ED55E4"/>
    <w:rsid w:val="00F1378D"/>
    <w:rsid w:val="00FE3385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E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1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079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1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0799"/>
    <w:rPr>
      <w:kern w:val="2"/>
    </w:rPr>
  </w:style>
  <w:style w:type="paragraph" w:customStyle="1" w:styleId="Default">
    <w:name w:val="Default"/>
    <w:rsid w:val="007647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2018-03-06T09:38:00Z</dcterms:created>
  <dcterms:modified xsi:type="dcterms:W3CDTF">2024-09-20T08:39:00Z</dcterms:modified>
</cp:coreProperties>
</file>